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F0E72" w14:textId="77777777" w:rsidR="00620BE5" w:rsidRDefault="00000000">
      <w:pPr>
        <w:pBdr>
          <w:top w:val="nil"/>
          <w:left w:val="nil"/>
          <w:bottom w:val="nil"/>
          <w:right w:val="nil"/>
          <w:between w:val="nil"/>
        </w:pBdr>
        <w:spacing w:line="240" w:lineRule="auto"/>
        <w:ind w:left="0" w:hanging="2"/>
        <w:jc w:val="right"/>
        <w:rPr>
          <w:rFonts w:ascii="Garamond" w:eastAsia="Garamond" w:hAnsi="Garamond" w:cs="Garamond"/>
          <w:color w:val="000000"/>
        </w:rPr>
      </w:pPr>
      <w:r>
        <w:rPr>
          <w:rFonts w:ascii="Garamond" w:eastAsia="Garamond" w:hAnsi="Garamond" w:cs="Garamond"/>
          <w:color w:val="000000"/>
        </w:rPr>
        <w:t>AL DIRIGENTE SCOLASTICO</w:t>
      </w:r>
    </w:p>
    <w:p w14:paraId="259A2E9E" w14:textId="77777777" w:rsidR="00620BE5" w:rsidRDefault="00620BE5">
      <w:pPr>
        <w:pBdr>
          <w:top w:val="nil"/>
          <w:left w:val="nil"/>
          <w:bottom w:val="nil"/>
          <w:right w:val="nil"/>
          <w:between w:val="nil"/>
        </w:pBdr>
        <w:spacing w:line="240" w:lineRule="auto"/>
        <w:ind w:left="0" w:hanging="2"/>
        <w:rPr>
          <w:rFonts w:ascii="Garamond" w:eastAsia="Garamond" w:hAnsi="Garamond" w:cs="Garamond"/>
          <w:color w:val="000000"/>
        </w:rPr>
      </w:pPr>
    </w:p>
    <w:p w14:paraId="26FB18F9" w14:textId="77777777" w:rsidR="00620BE5"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b/>
          <w:i/>
          <w:color w:val="000000"/>
        </w:rPr>
        <w:t>Oggetto: richiesta esonero insegnamento Religione Cattolica</w:t>
      </w:r>
    </w:p>
    <w:p w14:paraId="09F9DD6E" w14:textId="77777777" w:rsidR="00620BE5" w:rsidRDefault="00620BE5">
      <w:pPr>
        <w:pBdr>
          <w:top w:val="nil"/>
          <w:left w:val="nil"/>
          <w:bottom w:val="nil"/>
          <w:right w:val="nil"/>
          <w:between w:val="nil"/>
        </w:pBdr>
        <w:spacing w:line="240" w:lineRule="auto"/>
        <w:ind w:left="0" w:hanging="2"/>
        <w:rPr>
          <w:rFonts w:ascii="Garamond" w:eastAsia="Garamond" w:hAnsi="Garamond" w:cs="Garamond"/>
          <w:color w:val="000000"/>
        </w:rPr>
      </w:pPr>
    </w:p>
    <w:p w14:paraId="51B077B0" w14:textId="77777777" w:rsidR="00620BE5" w:rsidRDefault="00620BE5">
      <w:pPr>
        <w:pBdr>
          <w:top w:val="nil"/>
          <w:left w:val="nil"/>
          <w:bottom w:val="nil"/>
          <w:right w:val="nil"/>
          <w:between w:val="nil"/>
        </w:pBdr>
        <w:spacing w:line="240" w:lineRule="auto"/>
        <w:ind w:left="0" w:hanging="2"/>
        <w:rPr>
          <w:rFonts w:ascii="Garamond" w:eastAsia="Garamond" w:hAnsi="Garamond" w:cs="Garamond"/>
          <w:color w:val="000000"/>
        </w:rPr>
      </w:pPr>
    </w:p>
    <w:p w14:paraId="45E50502" w14:textId="2F1C8D9E" w:rsidR="00620BE5" w:rsidRDefault="00000000" w:rsidP="00466A72">
      <w:pPr>
        <w:pBdr>
          <w:top w:val="nil"/>
          <w:left w:val="nil"/>
          <w:bottom w:val="nil"/>
          <w:right w:val="nil"/>
          <w:between w:val="nil"/>
        </w:pBdr>
        <w:spacing w:line="360" w:lineRule="auto"/>
        <w:ind w:left="0" w:hanging="2"/>
        <w:jc w:val="both"/>
        <w:rPr>
          <w:rFonts w:ascii="Garamond" w:eastAsia="Garamond" w:hAnsi="Garamond" w:cs="Garamond"/>
          <w:color w:val="000000"/>
        </w:rPr>
      </w:pPr>
      <w:r>
        <w:rPr>
          <w:rFonts w:ascii="Garamond" w:eastAsia="Garamond" w:hAnsi="Garamond" w:cs="Garamond"/>
          <w:color w:val="000000"/>
        </w:rPr>
        <w:t>I sottoscritti ___________________________________</w:t>
      </w:r>
      <w:r w:rsidR="00466A72">
        <w:rPr>
          <w:rFonts w:ascii="Garamond" w:eastAsia="Garamond" w:hAnsi="Garamond" w:cs="Garamond"/>
          <w:color w:val="000000"/>
        </w:rPr>
        <w:t xml:space="preserve">_____________________   e   </w:t>
      </w:r>
      <w:r>
        <w:rPr>
          <w:rFonts w:ascii="Garamond" w:eastAsia="Garamond" w:hAnsi="Garamond" w:cs="Garamond"/>
          <w:color w:val="000000"/>
        </w:rPr>
        <w:t>___________________________________</w:t>
      </w:r>
      <w:r w:rsidR="00466A72">
        <w:rPr>
          <w:rFonts w:ascii="Garamond" w:eastAsia="Garamond" w:hAnsi="Garamond" w:cs="Garamond"/>
          <w:color w:val="000000"/>
        </w:rPr>
        <w:t xml:space="preserve">_______ </w:t>
      </w:r>
      <w:r>
        <w:rPr>
          <w:rFonts w:ascii="Garamond" w:eastAsia="Garamond" w:hAnsi="Garamond" w:cs="Garamond"/>
          <w:color w:val="000000"/>
        </w:rPr>
        <w:t xml:space="preserve">esercenti la potestà genitoriale </w:t>
      </w:r>
      <w:r w:rsidR="00156B9B">
        <w:rPr>
          <w:rFonts w:ascii="Garamond" w:eastAsia="Garamond" w:hAnsi="Garamond" w:cs="Garamond"/>
          <w:color w:val="000000"/>
        </w:rPr>
        <w:t>su</w:t>
      </w:r>
      <w:r>
        <w:rPr>
          <w:rFonts w:ascii="Garamond" w:eastAsia="Garamond" w:hAnsi="Garamond" w:cs="Garamond"/>
          <w:color w:val="000000"/>
        </w:rPr>
        <w:t>llo studente/</w:t>
      </w:r>
      <w:proofErr w:type="spellStart"/>
      <w:r>
        <w:rPr>
          <w:rFonts w:ascii="Garamond" w:eastAsia="Garamond" w:hAnsi="Garamond" w:cs="Garamond"/>
          <w:color w:val="000000"/>
        </w:rPr>
        <w:t>ssa</w:t>
      </w:r>
      <w:proofErr w:type="spellEnd"/>
      <w:r w:rsidR="00466A72">
        <w:rPr>
          <w:rFonts w:ascii="Garamond" w:eastAsia="Garamond" w:hAnsi="Garamond" w:cs="Garamond"/>
          <w:color w:val="000000"/>
        </w:rPr>
        <w:t xml:space="preserve"> </w:t>
      </w:r>
      <w:r>
        <w:rPr>
          <w:rFonts w:ascii="Garamond" w:eastAsia="Garamond" w:hAnsi="Garamond" w:cs="Garamond"/>
          <w:color w:val="000000"/>
        </w:rPr>
        <w:t>__________________________________________</w:t>
      </w:r>
      <w:r w:rsidR="00466A72">
        <w:rPr>
          <w:rFonts w:ascii="Garamond" w:eastAsia="Garamond" w:hAnsi="Garamond" w:cs="Garamond"/>
          <w:color w:val="000000"/>
        </w:rPr>
        <w:t xml:space="preserve"> </w:t>
      </w:r>
      <w:r>
        <w:rPr>
          <w:rFonts w:ascii="Garamond" w:eastAsia="Garamond" w:hAnsi="Garamond" w:cs="Garamond"/>
          <w:color w:val="000000"/>
        </w:rPr>
        <w:t>iscritto alla classe _______________________</w:t>
      </w:r>
      <w:r w:rsidR="00466A72">
        <w:rPr>
          <w:rFonts w:ascii="Garamond" w:eastAsia="Garamond" w:hAnsi="Garamond" w:cs="Garamond"/>
          <w:color w:val="000000"/>
        </w:rPr>
        <w:t>_</w:t>
      </w:r>
    </w:p>
    <w:p w14:paraId="7DFE031A" w14:textId="77777777" w:rsidR="00620BE5" w:rsidRDefault="00620BE5">
      <w:pPr>
        <w:pBdr>
          <w:top w:val="nil"/>
          <w:left w:val="nil"/>
          <w:bottom w:val="nil"/>
          <w:right w:val="nil"/>
          <w:between w:val="nil"/>
        </w:pBdr>
        <w:spacing w:line="240" w:lineRule="auto"/>
        <w:ind w:left="0" w:hanging="2"/>
        <w:rPr>
          <w:rFonts w:ascii="Garamond" w:eastAsia="Garamond" w:hAnsi="Garamond" w:cs="Garamond"/>
          <w:color w:val="000000"/>
        </w:rPr>
      </w:pPr>
    </w:p>
    <w:p w14:paraId="14C9F36F" w14:textId="77777777" w:rsidR="00620BE5" w:rsidRDefault="00620BE5">
      <w:pPr>
        <w:pBdr>
          <w:top w:val="nil"/>
          <w:left w:val="nil"/>
          <w:bottom w:val="nil"/>
          <w:right w:val="nil"/>
          <w:between w:val="nil"/>
        </w:pBdr>
        <w:spacing w:line="240" w:lineRule="auto"/>
        <w:ind w:left="0" w:hanging="2"/>
        <w:jc w:val="center"/>
        <w:rPr>
          <w:rFonts w:ascii="Garamond" w:eastAsia="Garamond" w:hAnsi="Garamond" w:cs="Garamond"/>
          <w:color w:val="000000"/>
        </w:rPr>
      </w:pPr>
    </w:p>
    <w:p w14:paraId="228CADE3" w14:textId="77777777" w:rsidR="00620BE5" w:rsidRDefault="00000000">
      <w:pPr>
        <w:pBdr>
          <w:top w:val="nil"/>
          <w:left w:val="nil"/>
          <w:bottom w:val="nil"/>
          <w:right w:val="nil"/>
          <w:between w:val="nil"/>
        </w:pBdr>
        <w:spacing w:line="360" w:lineRule="auto"/>
        <w:ind w:left="0" w:hanging="2"/>
        <w:jc w:val="center"/>
        <w:rPr>
          <w:rFonts w:ascii="Garamond" w:eastAsia="Garamond" w:hAnsi="Garamond" w:cs="Garamond"/>
          <w:color w:val="000000"/>
        </w:rPr>
      </w:pPr>
      <w:r>
        <w:rPr>
          <w:rFonts w:ascii="Garamond" w:eastAsia="Garamond" w:hAnsi="Garamond" w:cs="Garamond"/>
          <w:b/>
          <w:i/>
          <w:color w:val="000000"/>
        </w:rPr>
        <w:t>CHIEDONO</w:t>
      </w:r>
    </w:p>
    <w:p w14:paraId="09F798A9" w14:textId="77777777" w:rsidR="00620BE5"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alla S.V. di non avvalersi dell’insegnamento della Religione Cattolica.</w:t>
      </w:r>
    </w:p>
    <w:p w14:paraId="7AA851E6" w14:textId="77777777" w:rsidR="00620BE5" w:rsidRDefault="00620BE5">
      <w:pPr>
        <w:pBdr>
          <w:top w:val="nil"/>
          <w:left w:val="nil"/>
          <w:bottom w:val="nil"/>
          <w:right w:val="nil"/>
          <w:between w:val="nil"/>
        </w:pBdr>
        <w:spacing w:line="240" w:lineRule="auto"/>
        <w:ind w:left="0" w:hanging="2"/>
        <w:rPr>
          <w:rFonts w:ascii="Garamond" w:eastAsia="Garamond" w:hAnsi="Garamond" w:cs="Garamond"/>
          <w:color w:val="000000"/>
        </w:rPr>
      </w:pPr>
    </w:p>
    <w:p w14:paraId="265AE1D6" w14:textId="77777777" w:rsidR="00620BE5"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I sottoscritti _________________________________________</w:t>
      </w:r>
      <w:proofErr w:type="gramStart"/>
      <w:r>
        <w:rPr>
          <w:rFonts w:ascii="Garamond" w:eastAsia="Garamond" w:hAnsi="Garamond" w:cs="Garamond"/>
          <w:color w:val="000000"/>
        </w:rPr>
        <w:t>_  ,</w:t>
      </w:r>
      <w:proofErr w:type="gramEnd"/>
      <w:r>
        <w:rPr>
          <w:rFonts w:ascii="Garamond" w:eastAsia="Garamond" w:hAnsi="Garamond" w:cs="Garamond"/>
          <w:color w:val="000000"/>
        </w:rPr>
        <w:t xml:space="preserve"> autorizzano l’istituto:</w:t>
      </w:r>
    </w:p>
    <w:p w14:paraId="07969D32" w14:textId="77777777" w:rsidR="00620BE5" w:rsidRDefault="00620BE5">
      <w:pPr>
        <w:pBdr>
          <w:top w:val="nil"/>
          <w:left w:val="nil"/>
          <w:bottom w:val="nil"/>
          <w:right w:val="nil"/>
          <w:between w:val="nil"/>
        </w:pBdr>
        <w:spacing w:line="240" w:lineRule="auto"/>
        <w:ind w:left="0" w:hanging="2"/>
        <w:rPr>
          <w:rFonts w:ascii="Garamond" w:eastAsia="Garamond" w:hAnsi="Garamond" w:cs="Garamond"/>
          <w:color w:val="000000"/>
        </w:rPr>
      </w:pPr>
    </w:p>
    <w:p w14:paraId="38194176" w14:textId="77777777" w:rsidR="00620BE5" w:rsidRDefault="00000000">
      <w:pPr>
        <w:numPr>
          <w:ilvl w:val="0"/>
          <w:numId w:val="2"/>
        </w:num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b/>
          <w:color w:val="000000"/>
        </w:rPr>
        <w:t>A far uscire</w:t>
      </w:r>
      <w:r>
        <w:rPr>
          <w:rFonts w:ascii="Garamond" w:eastAsia="Garamond" w:hAnsi="Garamond" w:cs="Garamond"/>
          <w:color w:val="000000"/>
        </w:rPr>
        <w:t xml:space="preserve"> lo studente/</w:t>
      </w:r>
      <w:proofErr w:type="spellStart"/>
      <w:r>
        <w:rPr>
          <w:rFonts w:ascii="Garamond" w:eastAsia="Garamond" w:hAnsi="Garamond" w:cs="Garamond"/>
          <w:color w:val="000000"/>
        </w:rPr>
        <w:t>ssa</w:t>
      </w:r>
      <w:proofErr w:type="spellEnd"/>
      <w:r>
        <w:rPr>
          <w:rFonts w:ascii="Garamond" w:eastAsia="Garamond" w:hAnsi="Garamond" w:cs="Garamond"/>
          <w:color w:val="000000"/>
        </w:rPr>
        <w:t xml:space="preserve"> dalla scuola per l’ora corrispondente a tale insegnamento, </w:t>
      </w:r>
      <w:r w:rsidRPr="00466A72">
        <w:rPr>
          <w:rFonts w:ascii="Garamond" w:eastAsia="Garamond" w:hAnsi="Garamond" w:cs="Garamond"/>
          <w:color w:val="000000"/>
          <w:u w:val="single"/>
        </w:rPr>
        <w:t xml:space="preserve">solo se tale ora corrisponde </w:t>
      </w:r>
      <w:r w:rsidRPr="00466A72">
        <w:rPr>
          <w:rFonts w:ascii="Garamond" w:eastAsia="Garamond" w:hAnsi="Garamond" w:cs="Garamond"/>
          <w:b/>
          <w:color w:val="000000"/>
          <w:u w:val="single"/>
        </w:rPr>
        <w:t>alla prima</w:t>
      </w:r>
      <w:r w:rsidRPr="00466A72">
        <w:rPr>
          <w:rFonts w:ascii="Garamond" w:eastAsia="Garamond" w:hAnsi="Garamond" w:cs="Garamond"/>
          <w:color w:val="000000"/>
          <w:u w:val="single"/>
        </w:rPr>
        <w:t xml:space="preserve"> o </w:t>
      </w:r>
      <w:r w:rsidRPr="00466A72">
        <w:rPr>
          <w:rFonts w:ascii="Garamond" w:eastAsia="Garamond" w:hAnsi="Garamond" w:cs="Garamond"/>
          <w:b/>
          <w:color w:val="000000"/>
          <w:u w:val="single"/>
        </w:rPr>
        <w:t>all’ultima dell’orario scolastic</w:t>
      </w:r>
      <w:r>
        <w:rPr>
          <w:rFonts w:ascii="Garamond" w:eastAsia="Garamond" w:hAnsi="Garamond" w:cs="Garamond"/>
          <w:b/>
          <w:color w:val="000000"/>
        </w:rPr>
        <w:t>o</w:t>
      </w:r>
      <w:r>
        <w:rPr>
          <w:rFonts w:ascii="Garamond" w:eastAsia="Garamond" w:hAnsi="Garamond" w:cs="Garamond"/>
          <w:color w:val="000000"/>
        </w:rPr>
        <w:t xml:space="preserve">; nel caso in cui l’ora di insegnamento della religione cattolica </w:t>
      </w:r>
      <w:r>
        <w:rPr>
          <w:rFonts w:ascii="Garamond" w:eastAsia="Garamond" w:hAnsi="Garamond" w:cs="Garamond"/>
          <w:b/>
          <w:color w:val="000000"/>
        </w:rPr>
        <w:t>non coincida</w:t>
      </w:r>
      <w:r>
        <w:rPr>
          <w:rFonts w:ascii="Garamond" w:eastAsia="Garamond" w:hAnsi="Garamond" w:cs="Garamond"/>
          <w:color w:val="000000"/>
        </w:rPr>
        <w:t xml:space="preserve"> </w:t>
      </w:r>
      <w:r>
        <w:rPr>
          <w:rFonts w:ascii="Garamond" w:eastAsia="Garamond" w:hAnsi="Garamond" w:cs="Garamond"/>
          <w:b/>
          <w:color w:val="000000"/>
        </w:rPr>
        <w:t>con la prima ed ultima ora di lezione, lo studente svolgerà studio individuale nell’Istituto.</w:t>
      </w:r>
    </w:p>
    <w:p w14:paraId="3BF10B7B" w14:textId="77777777" w:rsidR="00620BE5" w:rsidRDefault="00620BE5">
      <w:pPr>
        <w:pBdr>
          <w:top w:val="nil"/>
          <w:left w:val="nil"/>
          <w:bottom w:val="nil"/>
          <w:right w:val="nil"/>
          <w:between w:val="nil"/>
        </w:pBdr>
        <w:spacing w:line="240" w:lineRule="auto"/>
        <w:ind w:left="0" w:hanging="2"/>
        <w:jc w:val="both"/>
        <w:rPr>
          <w:rFonts w:ascii="Garamond" w:eastAsia="Garamond" w:hAnsi="Garamond" w:cs="Garamond"/>
          <w:color w:val="000000"/>
        </w:rPr>
      </w:pPr>
    </w:p>
    <w:p w14:paraId="29524FB1" w14:textId="4334F202" w:rsidR="00620BE5" w:rsidRDefault="00000000">
      <w:pPr>
        <w:keepNext/>
        <w:pBdr>
          <w:top w:val="nil"/>
          <w:left w:val="nil"/>
          <w:bottom w:val="nil"/>
          <w:right w:val="nil"/>
          <w:between w:val="nil"/>
        </w:pBdr>
        <w:spacing w:line="240" w:lineRule="auto"/>
        <w:ind w:left="0" w:hanging="2"/>
        <w:rPr>
          <w:rFonts w:ascii="Garamond" w:eastAsia="Garamond" w:hAnsi="Garamond" w:cs="Garamond"/>
          <w:b/>
          <w:color w:val="000000"/>
        </w:rPr>
      </w:pPr>
      <w:r>
        <w:rPr>
          <w:rFonts w:ascii="Garamond" w:eastAsia="Garamond" w:hAnsi="Garamond" w:cs="Garamond"/>
          <w:b/>
          <w:color w:val="000000"/>
        </w:rPr>
        <w:t>Data_______________</w:t>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sidR="00466A72">
        <w:rPr>
          <w:rFonts w:ascii="Garamond" w:eastAsia="Garamond" w:hAnsi="Garamond" w:cs="Garamond"/>
          <w:b/>
          <w:color w:val="000000"/>
        </w:rPr>
        <w:t xml:space="preserve">            </w:t>
      </w:r>
      <w:r>
        <w:rPr>
          <w:rFonts w:ascii="Garamond" w:eastAsia="Garamond" w:hAnsi="Garamond" w:cs="Garamond"/>
          <w:b/>
          <w:color w:val="000000"/>
        </w:rPr>
        <w:t>Firma ________________________</w:t>
      </w:r>
    </w:p>
    <w:p w14:paraId="55C80341" w14:textId="503BFD94" w:rsidR="00620BE5" w:rsidRDefault="00000000">
      <w:pPr>
        <w:pBdr>
          <w:top w:val="nil"/>
          <w:left w:val="nil"/>
          <w:bottom w:val="nil"/>
          <w:right w:val="nil"/>
          <w:between w:val="nil"/>
        </w:pBdr>
        <w:spacing w:line="240" w:lineRule="auto"/>
        <w:ind w:left="0" w:hanging="2"/>
        <w:rPr>
          <w:color w:val="000000"/>
        </w:rPr>
      </w:pPr>
      <w:r>
        <w:rPr>
          <w:color w:val="000000"/>
        </w:rPr>
        <w:tab/>
      </w:r>
      <w:r>
        <w:rPr>
          <w:color w:val="000000"/>
        </w:rPr>
        <w:tab/>
      </w:r>
      <w:r>
        <w:rPr>
          <w:color w:val="000000"/>
        </w:rPr>
        <w:tab/>
      </w:r>
      <w:r>
        <w:rPr>
          <w:color w:val="000000"/>
        </w:rPr>
        <w:tab/>
      </w:r>
      <w:r>
        <w:rPr>
          <w:color w:val="000000"/>
        </w:rPr>
        <w:tab/>
      </w:r>
      <w:r>
        <w:rPr>
          <w:color w:val="000000"/>
        </w:rPr>
        <w:tab/>
      </w:r>
      <w:r w:rsidR="00C81D8C">
        <w:rPr>
          <w:color w:val="000000"/>
        </w:rPr>
        <w:t xml:space="preserve">            </w:t>
      </w:r>
      <w:r w:rsidR="00466A72">
        <w:rPr>
          <w:color w:val="000000"/>
        </w:rPr>
        <w:t xml:space="preserve">            </w:t>
      </w:r>
      <w:r>
        <w:rPr>
          <w:rFonts w:ascii="Garamond" w:eastAsia="Garamond" w:hAnsi="Garamond" w:cs="Garamond"/>
          <w:b/>
          <w:color w:val="000000"/>
        </w:rPr>
        <w:t>Firma</w:t>
      </w:r>
      <w:r>
        <w:rPr>
          <w:rFonts w:ascii="Garamond" w:eastAsia="Garamond" w:hAnsi="Garamond" w:cs="Garamond"/>
          <w:color w:val="000000"/>
        </w:rPr>
        <w:t xml:space="preserve"> ________________________</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7531B92A" w14:textId="77777777" w:rsidR="00620BE5" w:rsidRDefault="00620BE5">
      <w:pPr>
        <w:pBdr>
          <w:top w:val="nil"/>
          <w:left w:val="nil"/>
          <w:bottom w:val="nil"/>
          <w:right w:val="nil"/>
          <w:between w:val="nil"/>
        </w:pBdr>
        <w:spacing w:line="240" w:lineRule="auto"/>
        <w:ind w:left="0" w:hanging="2"/>
        <w:jc w:val="right"/>
        <w:rPr>
          <w:rFonts w:ascii="Garamond" w:eastAsia="Garamond" w:hAnsi="Garamond" w:cs="Garamond"/>
          <w:color w:val="000000"/>
        </w:rPr>
      </w:pPr>
    </w:p>
    <w:p w14:paraId="0F997752" w14:textId="77777777" w:rsidR="00620BE5" w:rsidRDefault="00000000">
      <w:pPr>
        <w:numPr>
          <w:ilvl w:val="0"/>
          <w:numId w:val="1"/>
        </w:numPr>
        <w:pBdr>
          <w:top w:val="nil"/>
          <w:left w:val="nil"/>
          <w:bottom w:val="nil"/>
          <w:right w:val="nil"/>
          <w:between w:val="nil"/>
        </w:pBdr>
        <w:spacing w:line="240" w:lineRule="auto"/>
        <w:ind w:left="0" w:hanging="2"/>
        <w:jc w:val="both"/>
        <w:rPr>
          <w:rFonts w:ascii="Garamond" w:eastAsia="Garamond" w:hAnsi="Garamond" w:cs="Garamond"/>
          <w:color w:val="000000"/>
        </w:rPr>
      </w:pPr>
      <w:r>
        <w:rPr>
          <w:rFonts w:ascii="Garamond" w:eastAsia="Garamond" w:hAnsi="Garamond" w:cs="Garamond"/>
          <w:color w:val="000000"/>
        </w:rPr>
        <w:t xml:space="preserve">A svolgere </w:t>
      </w:r>
      <w:r>
        <w:rPr>
          <w:rFonts w:ascii="Garamond" w:eastAsia="Garamond" w:hAnsi="Garamond" w:cs="Garamond"/>
          <w:b/>
          <w:color w:val="000000"/>
        </w:rPr>
        <w:t>attività di studio individuale</w:t>
      </w:r>
      <w:r>
        <w:rPr>
          <w:rFonts w:ascii="Garamond" w:eastAsia="Garamond" w:hAnsi="Garamond" w:cs="Garamond"/>
          <w:color w:val="000000"/>
        </w:rPr>
        <w:t xml:space="preserve"> nell’Istituto per l’ora </w:t>
      </w:r>
      <w:r>
        <w:rPr>
          <w:rFonts w:ascii="Garamond" w:eastAsia="Garamond" w:hAnsi="Garamond" w:cs="Garamond"/>
        </w:rPr>
        <w:t>corrispondente</w:t>
      </w:r>
      <w:r>
        <w:rPr>
          <w:rFonts w:ascii="Garamond" w:eastAsia="Garamond" w:hAnsi="Garamond" w:cs="Garamond"/>
          <w:color w:val="000000"/>
        </w:rPr>
        <w:t xml:space="preserve"> all’insegnamento della religione cattolica</w:t>
      </w:r>
    </w:p>
    <w:p w14:paraId="0D835065" w14:textId="77777777" w:rsidR="00620BE5" w:rsidRDefault="00620BE5">
      <w:pPr>
        <w:pBdr>
          <w:top w:val="nil"/>
          <w:left w:val="nil"/>
          <w:bottom w:val="nil"/>
          <w:right w:val="nil"/>
          <w:between w:val="nil"/>
        </w:pBdr>
        <w:spacing w:line="240" w:lineRule="auto"/>
        <w:ind w:left="0" w:hanging="2"/>
        <w:jc w:val="both"/>
        <w:rPr>
          <w:rFonts w:ascii="Garamond" w:eastAsia="Garamond" w:hAnsi="Garamond" w:cs="Garamond"/>
          <w:color w:val="000000"/>
        </w:rPr>
      </w:pPr>
    </w:p>
    <w:p w14:paraId="01AFF0BC" w14:textId="2285CC6B" w:rsidR="00620BE5" w:rsidRDefault="00000000">
      <w:pPr>
        <w:keepNext/>
        <w:pBdr>
          <w:top w:val="nil"/>
          <w:left w:val="nil"/>
          <w:bottom w:val="nil"/>
          <w:right w:val="nil"/>
          <w:between w:val="nil"/>
        </w:pBdr>
        <w:spacing w:line="240" w:lineRule="auto"/>
        <w:ind w:left="0" w:hanging="2"/>
        <w:rPr>
          <w:rFonts w:ascii="Garamond" w:eastAsia="Garamond" w:hAnsi="Garamond" w:cs="Garamond"/>
          <w:b/>
          <w:color w:val="000000"/>
        </w:rPr>
      </w:pPr>
      <w:r>
        <w:rPr>
          <w:rFonts w:ascii="Garamond" w:eastAsia="Garamond" w:hAnsi="Garamond" w:cs="Garamond"/>
          <w:b/>
          <w:color w:val="000000"/>
        </w:rPr>
        <w:t>Data</w:t>
      </w:r>
      <w:r w:rsidR="00466A72">
        <w:rPr>
          <w:rFonts w:ascii="Garamond" w:eastAsia="Garamond" w:hAnsi="Garamond" w:cs="Garamond"/>
          <w:b/>
          <w:color w:val="000000"/>
        </w:rPr>
        <w:t xml:space="preserve">           </w:t>
      </w:r>
      <w:r>
        <w:rPr>
          <w:rFonts w:ascii="Garamond" w:eastAsia="Garamond" w:hAnsi="Garamond" w:cs="Garamond"/>
          <w:b/>
          <w:color w:val="000000"/>
        </w:rPr>
        <w:t>_______________</w:t>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t>Firma ________________________</w:t>
      </w:r>
    </w:p>
    <w:p w14:paraId="55B31F0F" w14:textId="4F69B5E8" w:rsidR="00620BE5" w:rsidRDefault="00466A72" w:rsidP="00466A72">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rPr>
        <w:t xml:space="preserve">                                                                                    </w:t>
      </w:r>
      <w:r>
        <w:rPr>
          <w:rFonts w:ascii="Garamond" w:eastAsia="Garamond" w:hAnsi="Garamond" w:cs="Garamond"/>
          <w:b/>
          <w:color w:val="000000"/>
        </w:rPr>
        <w:t>Firma</w:t>
      </w:r>
      <w:r>
        <w:rPr>
          <w:rFonts w:ascii="Garamond" w:eastAsia="Garamond" w:hAnsi="Garamond" w:cs="Garamond"/>
          <w:color w:val="000000"/>
        </w:rPr>
        <w:t>_________________________</w:t>
      </w:r>
    </w:p>
    <w:p w14:paraId="53BB5638" w14:textId="77777777" w:rsidR="00620BE5" w:rsidRDefault="00620BE5">
      <w:pPr>
        <w:pBdr>
          <w:top w:val="nil"/>
          <w:left w:val="nil"/>
          <w:bottom w:val="nil"/>
          <w:right w:val="nil"/>
          <w:between w:val="nil"/>
        </w:pBdr>
        <w:spacing w:line="240" w:lineRule="auto"/>
        <w:ind w:left="0" w:hanging="2"/>
        <w:jc w:val="right"/>
        <w:rPr>
          <w:rFonts w:ascii="Garamond" w:eastAsia="Garamond" w:hAnsi="Garamond" w:cs="Garamond"/>
          <w:color w:val="000000"/>
        </w:rPr>
      </w:pPr>
    </w:p>
    <w:p w14:paraId="54E79608" w14:textId="77777777" w:rsidR="00620BE5" w:rsidRDefault="00620BE5">
      <w:pPr>
        <w:pBdr>
          <w:top w:val="nil"/>
          <w:left w:val="nil"/>
          <w:bottom w:val="nil"/>
          <w:right w:val="nil"/>
          <w:between w:val="nil"/>
        </w:pBdr>
        <w:spacing w:line="240" w:lineRule="auto"/>
        <w:ind w:left="0" w:hanging="2"/>
        <w:jc w:val="right"/>
        <w:rPr>
          <w:rFonts w:ascii="Garamond" w:eastAsia="Garamond" w:hAnsi="Garamond" w:cs="Garamond"/>
          <w:color w:val="000000"/>
        </w:rPr>
      </w:pPr>
    </w:p>
    <w:p w14:paraId="53739C21" w14:textId="77777777" w:rsidR="00620BE5" w:rsidRDefault="00000000" w:rsidP="00466A72">
      <w:pPr>
        <w:numPr>
          <w:ilvl w:val="0"/>
          <w:numId w:val="3"/>
        </w:numPr>
        <w:pBdr>
          <w:top w:val="nil"/>
          <w:left w:val="nil"/>
          <w:bottom w:val="nil"/>
          <w:right w:val="nil"/>
          <w:between w:val="nil"/>
        </w:pBdr>
        <w:spacing w:line="240" w:lineRule="auto"/>
        <w:ind w:leftChars="118" w:left="709" w:hangingChars="213" w:hanging="426"/>
        <w:jc w:val="both"/>
        <w:rPr>
          <w:rFonts w:ascii="Garamond" w:eastAsia="Garamond" w:hAnsi="Garamond" w:cs="Garamond"/>
          <w:color w:val="000000"/>
          <w:sz w:val="20"/>
          <w:szCs w:val="20"/>
        </w:rPr>
      </w:pPr>
      <w:r>
        <w:rPr>
          <w:rFonts w:ascii="Garamond" w:eastAsia="Garamond" w:hAnsi="Garamond" w:cs="Garamond"/>
          <w:color w:val="000000"/>
          <w:sz w:val="20"/>
          <w:szCs w:val="20"/>
        </w:rPr>
        <w:t xml:space="preserve">Si ricorda secondo il </w:t>
      </w:r>
      <w:proofErr w:type="spellStart"/>
      <w:r>
        <w:rPr>
          <w:rFonts w:ascii="Garamond" w:eastAsia="Garamond" w:hAnsi="Garamond" w:cs="Garamond"/>
          <w:color w:val="000000"/>
          <w:sz w:val="20"/>
          <w:szCs w:val="20"/>
        </w:rPr>
        <w:t>D.Lgs.</w:t>
      </w:r>
      <w:proofErr w:type="spellEnd"/>
      <w:r>
        <w:rPr>
          <w:rFonts w:ascii="Garamond" w:eastAsia="Garamond" w:hAnsi="Garamond" w:cs="Garamond"/>
          <w:color w:val="000000"/>
          <w:sz w:val="20"/>
          <w:szCs w:val="20"/>
        </w:rPr>
        <w:t xml:space="preserve"> 16 aprile 1994, n.297 (Testo Unico sull’Istruzione), art.310 comma 4, gli studenti della scuola secondaria superiore esercitano personalmente all’atto dell’iscrizione, per ogni anno scolastico, a richiesta dell’autorità scolastica, il diritto di scegliere se avvalersi o non avvalersi dell’insegnamento della religione cattolica.</w:t>
      </w:r>
    </w:p>
    <w:p w14:paraId="584C7679" w14:textId="77777777" w:rsidR="00620BE5" w:rsidRDefault="00000000" w:rsidP="00466A72">
      <w:pPr>
        <w:numPr>
          <w:ilvl w:val="0"/>
          <w:numId w:val="3"/>
        </w:numPr>
        <w:pBdr>
          <w:top w:val="nil"/>
          <w:left w:val="nil"/>
          <w:bottom w:val="nil"/>
          <w:right w:val="nil"/>
          <w:between w:val="nil"/>
        </w:pBdr>
        <w:spacing w:line="240" w:lineRule="auto"/>
        <w:ind w:leftChars="118" w:left="707" w:hangingChars="212" w:hanging="424"/>
        <w:jc w:val="both"/>
        <w:rPr>
          <w:rFonts w:ascii="Garamond" w:eastAsia="Garamond" w:hAnsi="Garamond" w:cs="Garamond"/>
          <w:color w:val="000000"/>
          <w:sz w:val="20"/>
          <w:szCs w:val="20"/>
        </w:rPr>
      </w:pPr>
      <w:r>
        <w:rPr>
          <w:rFonts w:ascii="Garamond" w:eastAsia="Garamond" w:hAnsi="Garamond" w:cs="Garamond"/>
          <w:color w:val="000000"/>
          <w:sz w:val="20"/>
          <w:szCs w:val="20"/>
        </w:rPr>
        <w:t>Si ricorda che la presente scelta è valida per l’intero anno scolastico e che per motivi organizzativi non potranno essere accettate richieste di variazione.</w:t>
      </w:r>
    </w:p>
    <w:p w14:paraId="0869D860" w14:textId="77777777" w:rsidR="00620BE5" w:rsidRDefault="00620BE5">
      <w:pPr>
        <w:pBdr>
          <w:top w:val="nil"/>
          <w:left w:val="nil"/>
          <w:bottom w:val="nil"/>
          <w:right w:val="nil"/>
          <w:between w:val="nil"/>
        </w:pBdr>
        <w:spacing w:line="240" w:lineRule="auto"/>
        <w:ind w:left="0" w:hanging="2"/>
        <w:jc w:val="both"/>
        <w:rPr>
          <w:rFonts w:ascii="Garamond" w:eastAsia="Garamond" w:hAnsi="Garamond" w:cs="Garamond"/>
          <w:color w:val="000000"/>
          <w:sz w:val="20"/>
          <w:szCs w:val="20"/>
        </w:rPr>
      </w:pPr>
    </w:p>
    <w:p w14:paraId="5F9E9B3D" w14:textId="77777777" w:rsidR="00620BE5" w:rsidRDefault="00000000">
      <w:pPr>
        <w:pBdr>
          <w:top w:val="nil"/>
          <w:left w:val="nil"/>
          <w:bottom w:val="nil"/>
          <w:right w:val="nil"/>
          <w:between w:val="nil"/>
        </w:pBdr>
        <w:spacing w:line="240" w:lineRule="auto"/>
        <w:ind w:left="0" w:hanging="2"/>
        <w:jc w:val="both"/>
        <w:rPr>
          <w:color w:val="000000"/>
        </w:rPr>
      </w:pPr>
      <w:r>
        <w:rPr>
          <w:b/>
          <w:color w:val="000000"/>
          <w:sz w:val="20"/>
          <w:szCs w:val="20"/>
        </w:rPr>
        <w:t>Nel caso di firma di un solo genitore</w:t>
      </w:r>
      <w:r>
        <w:rPr>
          <w:color w:val="000000"/>
          <w:sz w:val="20"/>
          <w:szCs w:val="20"/>
        </w:rPr>
        <w:t>: “Il/La sottoscritto/a, consapevole delle conseguenze amministrative e penali per chi rilasci dichiarazioni non corrispondenti a verità, ai sensi del DPR 445/2000 come modificato dall'articolo 15 della legge 12 novembre 2011, n. 183, dichiara di aver rilasciato l’autorizzazione in osservanza delle disposizioni sulla responsabilità genitoriale di cui agli artt. 316, 337 ter e 337 quater del codice civile, che richiedono il consenso di entrambi i genitori”.</w:t>
      </w:r>
    </w:p>
    <w:p w14:paraId="62B64E1F" w14:textId="77777777" w:rsidR="00620BE5" w:rsidRDefault="00620BE5">
      <w:pPr>
        <w:pBdr>
          <w:top w:val="nil"/>
          <w:left w:val="nil"/>
          <w:bottom w:val="nil"/>
          <w:right w:val="nil"/>
          <w:between w:val="nil"/>
        </w:pBdr>
        <w:spacing w:line="240" w:lineRule="auto"/>
        <w:ind w:left="0" w:hanging="2"/>
        <w:rPr>
          <w:color w:val="000000"/>
        </w:rPr>
      </w:pPr>
    </w:p>
    <w:p w14:paraId="06DFE8BC" w14:textId="77777777" w:rsidR="00620BE5" w:rsidRDefault="00000000">
      <w:pPr>
        <w:pBdr>
          <w:top w:val="nil"/>
          <w:left w:val="nil"/>
          <w:bottom w:val="nil"/>
          <w:right w:val="nil"/>
          <w:between w:val="nil"/>
        </w:pBdr>
        <w:spacing w:line="240" w:lineRule="auto"/>
        <w:ind w:left="0" w:hanging="2"/>
        <w:rPr>
          <w:rFonts w:ascii="Garamond" w:eastAsia="Garamond" w:hAnsi="Garamond" w:cs="Garamond"/>
          <w:color w:val="000000"/>
          <w:sz w:val="20"/>
          <w:szCs w:val="20"/>
        </w:rPr>
      </w:pPr>
      <w:r>
        <w:rPr>
          <w:rFonts w:ascii="Garamond" w:eastAsia="Garamond" w:hAnsi="Garamond" w:cs="Garamond"/>
          <w:color w:val="000000"/>
        </w:rPr>
        <w:t>Gallipoli, _____/____/________                                                             FIRMA</w:t>
      </w:r>
    </w:p>
    <w:sectPr w:rsidR="00620BE5">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59B83" w14:textId="77777777" w:rsidR="00DF6B48" w:rsidRDefault="00DF6B48">
      <w:pPr>
        <w:spacing w:line="240" w:lineRule="auto"/>
        <w:ind w:left="0" w:hanging="2"/>
      </w:pPr>
      <w:r>
        <w:separator/>
      </w:r>
    </w:p>
  </w:endnote>
  <w:endnote w:type="continuationSeparator" w:id="0">
    <w:p w14:paraId="3A2B98DF" w14:textId="77777777" w:rsidR="00DF6B48" w:rsidRDefault="00DF6B4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105D2CB-9E21-4425-BD46-7BAA6050A2A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Bold r:id="rId2" w:fontKey="{A2A0A4CA-6F72-4D7C-BECE-6955C3CB0025}"/>
  </w:font>
  <w:font w:name="Calibri">
    <w:panose1 w:val="020F0502020204030204"/>
    <w:charset w:val="00"/>
    <w:family w:val="swiss"/>
    <w:pitch w:val="variable"/>
    <w:sig w:usb0="E4002EFF" w:usb1="C200247B" w:usb2="00000009" w:usb3="00000000" w:csb0="000001FF" w:csb1="00000000"/>
    <w:embedRegular r:id="rId3" w:fontKey="{2289129F-9B95-4FD5-B3C4-0D164611A88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FEDE93C-F4A5-4E5B-AD61-3A45120AF726}"/>
    <w:embedItalic r:id="rId5" w:fontKey="{23E0DDA7-2884-4373-A57C-E1DF2B468F88}"/>
  </w:font>
  <w:font w:name="Garamond">
    <w:panose1 w:val="02020404030301010803"/>
    <w:charset w:val="00"/>
    <w:family w:val="roman"/>
    <w:pitch w:val="variable"/>
    <w:sig w:usb0="00000287" w:usb1="00000000" w:usb2="00000000" w:usb3="00000000" w:csb0="0000009F" w:csb1="00000000"/>
    <w:embedRegular r:id="rId6" w:fontKey="{FDC9C3D1-5F64-4B7E-852E-277D99348A14}"/>
    <w:embedBold r:id="rId7" w:fontKey="{807DF6D6-849E-402D-A84E-FE2331E48C12}"/>
    <w:embedBoldItalic r:id="rId8" w:fontKey="{C6625D72-4E85-4996-9842-34C7A764D0F2}"/>
  </w:font>
  <w:font w:name="Cambria">
    <w:panose1 w:val="02040503050406030204"/>
    <w:charset w:val="00"/>
    <w:family w:val="roman"/>
    <w:pitch w:val="variable"/>
    <w:sig w:usb0="E00006FF" w:usb1="420024FF" w:usb2="02000000" w:usb3="00000000" w:csb0="0000019F" w:csb1="00000000"/>
    <w:embedRegular r:id="rId9" w:fontKey="{10083020-ECEE-415B-9742-AFCE7D708E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25674" w14:textId="77777777" w:rsidR="00466A72" w:rsidRDefault="00466A72">
    <w:pPr>
      <w:pStyle w:val="Pidipa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333B" w14:textId="77777777" w:rsidR="00466A72" w:rsidRDefault="00466A72">
    <w:pPr>
      <w:pStyle w:val="Pidipagina"/>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ADB58" w14:textId="77777777" w:rsidR="00466A72" w:rsidRDefault="00466A72">
    <w:pPr>
      <w:pStyle w:val="Pidipa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45A90" w14:textId="77777777" w:rsidR="00DF6B48" w:rsidRDefault="00DF6B48">
      <w:pPr>
        <w:spacing w:line="240" w:lineRule="auto"/>
        <w:ind w:left="0" w:hanging="2"/>
      </w:pPr>
      <w:r>
        <w:separator/>
      </w:r>
    </w:p>
  </w:footnote>
  <w:footnote w:type="continuationSeparator" w:id="0">
    <w:p w14:paraId="512416EB" w14:textId="77777777" w:rsidR="00DF6B48" w:rsidRDefault="00DF6B4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B95BE" w14:textId="77777777" w:rsidR="00466A72" w:rsidRDefault="00466A72">
    <w:pPr>
      <w:pStyle w:val="Intestazion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6781C" w14:textId="77777777" w:rsidR="00620BE5" w:rsidRDefault="00620BE5">
    <w:pPr>
      <w:widowControl w:val="0"/>
      <w:pBdr>
        <w:top w:val="nil"/>
        <w:left w:val="nil"/>
        <w:bottom w:val="nil"/>
        <w:right w:val="nil"/>
        <w:between w:val="nil"/>
      </w:pBdr>
      <w:spacing w:line="276" w:lineRule="auto"/>
      <w:ind w:left="0" w:hanging="2"/>
      <w:rPr>
        <w:rFonts w:ascii="Garamond" w:eastAsia="Garamond" w:hAnsi="Garamond" w:cs="Garamond"/>
        <w:color w:val="000000"/>
        <w:sz w:val="20"/>
        <w:szCs w:val="20"/>
      </w:rPr>
    </w:pPr>
  </w:p>
  <w:tbl>
    <w:tblPr>
      <w:tblStyle w:val="a"/>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3681"/>
      <w:gridCol w:w="2126"/>
      <w:gridCol w:w="2020"/>
    </w:tblGrid>
    <w:tr w:rsidR="00620BE5" w14:paraId="15765388" w14:textId="77777777">
      <w:trPr>
        <w:cantSplit/>
      </w:trPr>
      <w:tc>
        <w:tcPr>
          <w:tcW w:w="1951" w:type="dxa"/>
          <w:vMerge w:val="restart"/>
        </w:tcPr>
        <w:p w14:paraId="302AA73C" w14:textId="77777777" w:rsidR="00620BE5"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Garamond" w:eastAsia="Garamond" w:hAnsi="Garamond" w:cs="Garamond"/>
              <w:noProof/>
              <w:color w:val="000000"/>
              <w:sz w:val="20"/>
              <w:szCs w:val="20"/>
            </w:rPr>
            <w:drawing>
              <wp:inline distT="0" distB="0" distL="114300" distR="114300" wp14:anchorId="4ED82865" wp14:editId="5592831B">
                <wp:extent cx="755015" cy="72517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015" cy="725170"/>
                        </a:xfrm>
                        <a:prstGeom prst="rect">
                          <a:avLst/>
                        </a:prstGeom>
                        <a:ln/>
                      </pic:spPr>
                    </pic:pic>
                  </a:graphicData>
                </a:graphic>
              </wp:inline>
            </w:drawing>
          </w:r>
        </w:p>
      </w:tc>
      <w:tc>
        <w:tcPr>
          <w:tcW w:w="7827" w:type="dxa"/>
          <w:gridSpan w:val="3"/>
          <w:vAlign w:val="center"/>
        </w:tcPr>
        <w:p w14:paraId="6F5E7333" w14:textId="77777777" w:rsidR="00620BE5" w:rsidRDefault="00000000">
          <w:pPr>
            <w:pBdr>
              <w:top w:val="nil"/>
              <w:left w:val="nil"/>
              <w:bottom w:val="nil"/>
              <w:right w:val="nil"/>
              <w:between w:val="nil"/>
            </w:pBdr>
            <w:spacing w:before="120" w:after="120" w:line="240" w:lineRule="auto"/>
            <w:ind w:left="1" w:hanging="3"/>
            <w:rPr>
              <w:rFonts w:ascii="Garamond" w:eastAsia="Garamond" w:hAnsi="Garamond" w:cs="Garamond"/>
              <w:color w:val="000000"/>
            </w:rPr>
          </w:pPr>
          <w:r>
            <w:rPr>
              <w:rFonts w:ascii="Garamond" w:eastAsia="Garamond" w:hAnsi="Garamond" w:cs="Garamond"/>
              <w:b/>
              <w:color w:val="000000"/>
              <w:sz w:val="28"/>
              <w:szCs w:val="28"/>
            </w:rPr>
            <w:t>I.I.S.S. “Amerigo Vespucci” - Gallipoli</w:t>
          </w:r>
        </w:p>
      </w:tc>
    </w:tr>
    <w:tr w:rsidR="00620BE5" w14:paraId="2B7F3CE9" w14:textId="77777777">
      <w:trPr>
        <w:cantSplit/>
      </w:trPr>
      <w:tc>
        <w:tcPr>
          <w:tcW w:w="1951" w:type="dxa"/>
          <w:vMerge/>
        </w:tcPr>
        <w:p w14:paraId="776F4060" w14:textId="77777777" w:rsidR="00620BE5" w:rsidRDefault="00620BE5">
          <w:pPr>
            <w:widowControl w:val="0"/>
            <w:pBdr>
              <w:top w:val="nil"/>
              <w:left w:val="nil"/>
              <w:bottom w:val="nil"/>
              <w:right w:val="nil"/>
              <w:between w:val="nil"/>
            </w:pBdr>
            <w:spacing w:line="276" w:lineRule="auto"/>
            <w:ind w:left="0" w:hanging="2"/>
            <w:rPr>
              <w:rFonts w:ascii="Garamond" w:eastAsia="Garamond" w:hAnsi="Garamond" w:cs="Garamond"/>
              <w:color w:val="000000"/>
            </w:rPr>
          </w:pPr>
        </w:p>
      </w:tc>
      <w:tc>
        <w:tcPr>
          <w:tcW w:w="7827" w:type="dxa"/>
          <w:gridSpan w:val="3"/>
          <w:vAlign w:val="center"/>
        </w:tcPr>
        <w:p w14:paraId="02059705" w14:textId="77777777" w:rsidR="00620BE5" w:rsidRDefault="00000000">
          <w:pPr>
            <w:pBdr>
              <w:top w:val="nil"/>
              <w:left w:val="nil"/>
              <w:bottom w:val="nil"/>
              <w:right w:val="nil"/>
              <w:between w:val="nil"/>
            </w:pBdr>
            <w:spacing w:line="240" w:lineRule="auto"/>
            <w:ind w:left="0" w:hanging="2"/>
            <w:rPr>
              <w:rFonts w:ascii="Garamond" w:eastAsia="Garamond" w:hAnsi="Garamond" w:cs="Garamond"/>
              <w:color w:val="000000"/>
            </w:rPr>
          </w:pPr>
          <w:r>
            <w:rPr>
              <w:rFonts w:ascii="Garamond" w:eastAsia="Garamond" w:hAnsi="Garamond" w:cs="Garamond"/>
              <w:color w:val="000000"/>
              <w:sz w:val="20"/>
              <w:szCs w:val="20"/>
            </w:rPr>
            <w:t>Modulistica Interna – RICHIESTA ESONERO INSEGNAMENTO RELIGIONE CATTOLICA</w:t>
          </w:r>
        </w:p>
      </w:tc>
    </w:tr>
    <w:tr w:rsidR="00620BE5" w14:paraId="39881065" w14:textId="77777777" w:rsidTr="00466A72">
      <w:tc>
        <w:tcPr>
          <w:tcW w:w="1951" w:type="dxa"/>
          <w:vAlign w:val="center"/>
        </w:tcPr>
        <w:p w14:paraId="4B5082EC" w14:textId="7C12F544" w:rsidR="00620BE5" w:rsidRDefault="00000000">
          <w:pPr>
            <w:pBdr>
              <w:top w:val="nil"/>
              <w:left w:val="nil"/>
              <w:bottom w:val="nil"/>
              <w:right w:val="nil"/>
              <w:between w:val="nil"/>
            </w:pBdr>
            <w:spacing w:before="120" w:after="120" w:line="240" w:lineRule="auto"/>
            <w:ind w:left="0" w:hanging="2"/>
            <w:jc w:val="center"/>
            <w:rPr>
              <w:rFonts w:ascii="Calibri" w:eastAsia="Calibri" w:hAnsi="Calibri" w:cs="Calibri"/>
              <w:color w:val="000000"/>
            </w:rPr>
          </w:pPr>
          <w:r>
            <w:rPr>
              <w:rFonts w:ascii="Garamond" w:eastAsia="Garamond" w:hAnsi="Garamond" w:cs="Garamond"/>
              <w:color w:val="000000"/>
              <w:sz w:val="20"/>
              <w:szCs w:val="20"/>
            </w:rPr>
            <w:t>MOD_GEN_0</w:t>
          </w:r>
          <w:r w:rsidR="00AB3ABD">
            <w:rPr>
              <w:rFonts w:ascii="Garamond" w:eastAsia="Garamond" w:hAnsi="Garamond" w:cs="Garamond"/>
              <w:color w:val="000000"/>
              <w:sz w:val="20"/>
              <w:szCs w:val="20"/>
            </w:rPr>
            <w:t>7</w:t>
          </w:r>
        </w:p>
      </w:tc>
      <w:tc>
        <w:tcPr>
          <w:tcW w:w="3681" w:type="dxa"/>
          <w:vAlign w:val="center"/>
        </w:tcPr>
        <w:p w14:paraId="6ABB8521" w14:textId="056679DB" w:rsidR="00620BE5" w:rsidRDefault="00466A72" w:rsidP="00466A72">
          <w:pPr>
            <w:pBdr>
              <w:top w:val="nil"/>
              <w:left w:val="nil"/>
              <w:bottom w:val="nil"/>
              <w:right w:val="nil"/>
              <w:between w:val="nil"/>
            </w:pBdr>
            <w:tabs>
              <w:tab w:val="center" w:pos="4819"/>
              <w:tab w:val="right" w:pos="9638"/>
            </w:tabs>
            <w:spacing w:before="120" w:after="120" w:line="240" w:lineRule="auto"/>
            <w:ind w:left="0" w:hanging="2"/>
            <w:rPr>
              <w:rFonts w:ascii="Garamond" w:eastAsia="Garamond" w:hAnsi="Garamond" w:cs="Garamond"/>
              <w:color w:val="000000"/>
              <w:sz w:val="20"/>
              <w:szCs w:val="20"/>
            </w:rPr>
          </w:pPr>
          <w:r w:rsidRPr="00466A72">
            <w:rPr>
              <w:rFonts w:ascii="Garamond" w:eastAsia="Garamond" w:hAnsi="Garamond" w:cs="Garamond"/>
              <w:color w:val="000000"/>
              <w:sz w:val="20"/>
              <w:szCs w:val="20"/>
            </w:rPr>
            <w:t>Ed. 1 Rev.1 del 02.09.2023 Agg. 02.09.2025</w:t>
          </w:r>
        </w:p>
      </w:tc>
      <w:tc>
        <w:tcPr>
          <w:tcW w:w="2126" w:type="dxa"/>
          <w:vAlign w:val="center"/>
        </w:tcPr>
        <w:p w14:paraId="36EF2452" w14:textId="77777777" w:rsidR="00620BE5" w:rsidRDefault="00000000">
          <w:pPr>
            <w:pBdr>
              <w:top w:val="nil"/>
              <w:left w:val="nil"/>
              <w:bottom w:val="nil"/>
              <w:right w:val="nil"/>
              <w:between w:val="nil"/>
            </w:pBdr>
            <w:spacing w:before="120" w:after="120" w:line="240" w:lineRule="auto"/>
            <w:ind w:left="0" w:hanging="2"/>
            <w:rPr>
              <w:rFonts w:ascii="Garamond" w:eastAsia="Garamond" w:hAnsi="Garamond" w:cs="Garamond"/>
              <w:color w:val="000000"/>
            </w:rPr>
          </w:pPr>
          <w:proofErr w:type="spellStart"/>
          <w:proofErr w:type="gramStart"/>
          <w:r>
            <w:rPr>
              <w:rFonts w:ascii="Garamond" w:eastAsia="Garamond" w:hAnsi="Garamond" w:cs="Garamond"/>
              <w:color w:val="000000"/>
              <w:sz w:val="20"/>
              <w:szCs w:val="20"/>
            </w:rPr>
            <w:t>Red.NAVeM</w:t>
          </w:r>
          <w:proofErr w:type="spellEnd"/>
          <w:r>
            <w:rPr>
              <w:rFonts w:ascii="Garamond" w:eastAsia="Garamond" w:hAnsi="Garamond" w:cs="Garamond"/>
              <w:color w:val="000000"/>
              <w:sz w:val="20"/>
              <w:szCs w:val="20"/>
            </w:rPr>
            <w:t xml:space="preserve">  App.DS</w:t>
          </w:r>
          <w:proofErr w:type="gramEnd"/>
        </w:p>
      </w:tc>
      <w:tc>
        <w:tcPr>
          <w:tcW w:w="2020" w:type="dxa"/>
          <w:vAlign w:val="center"/>
        </w:tcPr>
        <w:p w14:paraId="0F5135C2" w14:textId="77777777" w:rsidR="00620BE5" w:rsidRDefault="00000000">
          <w:pPr>
            <w:pBdr>
              <w:top w:val="nil"/>
              <w:left w:val="nil"/>
              <w:bottom w:val="nil"/>
              <w:right w:val="nil"/>
              <w:between w:val="nil"/>
            </w:pBdr>
            <w:spacing w:before="120" w:after="120" w:line="240" w:lineRule="auto"/>
            <w:ind w:left="0" w:hanging="2"/>
            <w:jc w:val="right"/>
            <w:rPr>
              <w:rFonts w:ascii="Garamond" w:eastAsia="Garamond" w:hAnsi="Garamond" w:cs="Garamond"/>
              <w:color w:val="000000"/>
            </w:rPr>
          </w:pPr>
          <w:r>
            <w:rPr>
              <w:rFonts w:ascii="Garamond" w:eastAsia="Garamond" w:hAnsi="Garamond" w:cs="Garamond"/>
              <w:color w:val="000000"/>
              <w:sz w:val="20"/>
              <w:szCs w:val="20"/>
            </w:rPr>
            <w:t xml:space="preserve">Pag. </w:t>
          </w:r>
          <w:r>
            <w:rPr>
              <w:rFonts w:ascii="Garamond" w:eastAsia="Garamond" w:hAnsi="Garamond" w:cs="Garamond"/>
              <w:b/>
              <w:color w:val="000000"/>
              <w:sz w:val="20"/>
              <w:szCs w:val="20"/>
            </w:rPr>
            <w:fldChar w:fldCharType="begin"/>
          </w:r>
          <w:r>
            <w:rPr>
              <w:rFonts w:ascii="Garamond" w:eastAsia="Garamond" w:hAnsi="Garamond" w:cs="Garamond"/>
              <w:b/>
              <w:color w:val="000000"/>
              <w:sz w:val="20"/>
              <w:szCs w:val="20"/>
            </w:rPr>
            <w:instrText>PAGE</w:instrText>
          </w:r>
          <w:r>
            <w:rPr>
              <w:rFonts w:ascii="Garamond" w:eastAsia="Garamond" w:hAnsi="Garamond" w:cs="Garamond"/>
              <w:b/>
              <w:color w:val="000000"/>
              <w:sz w:val="20"/>
              <w:szCs w:val="20"/>
            </w:rPr>
            <w:fldChar w:fldCharType="separate"/>
          </w:r>
          <w:r w:rsidR="00C81D8C">
            <w:rPr>
              <w:rFonts w:ascii="Garamond" w:eastAsia="Garamond" w:hAnsi="Garamond" w:cs="Garamond"/>
              <w:b/>
              <w:noProof/>
              <w:color w:val="000000"/>
              <w:sz w:val="20"/>
              <w:szCs w:val="20"/>
            </w:rPr>
            <w:t>1</w:t>
          </w:r>
          <w:r>
            <w:rPr>
              <w:rFonts w:ascii="Garamond" w:eastAsia="Garamond" w:hAnsi="Garamond" w:cs="Garamond"/>
              <w:b/>
              <w:color w:val="000000"/>
              <w:sz w:val="20"/>
              <w:szCs w:val="20"/>
            </w:rPr>
            <w:fldChar w:fldCharType="end"/>
          </w:r>
          <w:r>
            <w:rPr>
              <w:rFonts w:ascii="Garamond" w:eastAsia="Garamond" w:hAnsi="Garamond" w:cs="Garamond"/>
              <w:color w:val="000000"/>
              <w:sz w:val="20"/>
              <w:szCs w:val="20"/>
            </w:rPr>
            <w:t xml:space="preserve"> di </w:t>
          </w:r>
          <w:r>
            <w:rPr>
              <w:rFonts w:ascii="Garamond" w:eastAsia="Garamond" w:hAnsi="Garamond" w:cs="Garamond"/>
              <w:b/>
              <w:color w:val="000000"/>
              <w:sz w:val="20"/>
              <w:szCs w:val="20"/>
            </w:rPr>
            <w:fldChar w:fldCharType="begin"/>
          </w:r>
          <w:r>
            <w:rPr>
              <w:rFonts w:ascii="Garamond" w:eastAsia="Garamond" w:hAnsi="Garamond" w:cs="Garamond"/>
              <w:b/>
              <w:color w:val="000000"/>
              <w:sz w:val="20"/>
              <w:szCs w:val="20"/>
            </w:rPr>
            <w:instrText>NUMPAGES</w:instrText>
          </w:r>
          <w:r>
            <w:rPr>
              <w:rFonts w:ascii="Garamond" w:eastAsia="Garamond" w:hAnsi="Garamond" w:cs="Garamond"/>
              <w:b/>
              <w:color w:val="000000"/>
              <w:sz w:val="20"/>
              <w:szCs w:val="20"/>
            </w:rPr>
            <w:fldChar w:fldCharType="separate"/>
          </w:r>
          <w:r w:rsidR="00C81D8C">
            <w:rPr>
              <w:rFonts w:ascii="Garamond" w:eastAsia="Garamond" w:hAnsi="Garamond" w:cs="Garamond"/>
              <w:b/>
              <w:noProof/>
              <w:color w:val="000000"/>
              <w:sz w:val="20"/>
              <w:szCs w:val="20"/>
            </w:rPr>
            <w:t>1</w:t>
          </w:r>
          <w:r>
            <w:rPr>
              <w:rFonts w:ascii="Garamond" w:eastAsia="Garamond" w:hAnsi="Garamond" w:cs="Garamond"/>
              <w:b/>
              <w:color w:val="000000"/>
              <w:sz w:val="20"/>
              <w:szCs w:val="20"/>
            </w:rPr>
            <w:fldChar w:fldCharType="end"/>
          </w:r>
          <w:r>
            <w:rPr>
              <w:rFonts w:ascii="Garamond" w:eastAsia="Garamond" w:hAnsi="Garamond" w:cs="Garamond"/>
              <w:color w:val="000000"/>
              <w:sz w:val="20"/>
              <w:szCs w:val="20"/>
            </w:rPr>
            <w:t xml:space="preserve"> </w:t>
          </w:r>
        </w:p>
      </w:tc>
    </w:tr>
  </w:tbl>
  <w:p w14:paraId="33E9C005" w14:textId="77777777" w:rsidR="00620BE5" w:rsidRDefault="00620BE5">
    <w:pPr>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F417C" w14:textId="77777777" w:rsidR="00466A72" w:rsidRDefault="00466A72">
    <w:pPr>
      <w:pStyle w:val="Intestazion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F0E9A"/>
    <w:multiLevelType w:val="multilevel"/>
    <w:tmpl w:val="BF2A6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6B93ACD"/>
    <w:multiLevelType w:val="multilevel"/>
    <w:tmpl w:val="2CA8849A"/>
    <w:lvl w:ilvl="0">
      <w:start w:val="1"/>
      <w:numFmt w:val="bullet"/>
      <w:lvlText w:val="❑"/>
      <w:lvlJc w:val="left"/>
      <w:pPr>
        <w:ind w:left="787" w:hanging="360"/>
      </w:pPr>
      <w:rPr>
        <w:rFonts w:ascii="Noto Sans Symbols" w:eastAsia="Noto Sans Symbols" w:hAnsi="Noto Sans Symbols" w:cs="Noto Sans Symbols"/>
        <w:sz w:val="28"/>
        <w:szCs w:val="2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DBE0113"/>
    <w:multiLevelType w:val="multilevel"/>
    <w:tmpl w:val="D36A04E4"/>
    <w:lvl w:ilvl="0">
      <w:start w:val="1"/>
      <w:numFmt w:val="bullet"/>
      <w:lvlText w:val="❑"/>
      <w:lvlJc w:val="left"/>
      <w:pPr>
        <w:ind w:left="787" w:hanging="360"/>
      </w:pPr>
      <w:rPr>
        <w:rFonts w:ascii="Noto Sans Symbols" w:eastAsia="Noto Sans Symbols" w:hAnsi="Noto Sans Symbols" w:cs="Noto Sans Symbols"/>
        <w:sz w:val="32"/>
        <w:szCs w:val="3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861117863">
    <w:abstractNumId w:val="2"/>
  </w:num>
  <w:num w:numId="2" w16cid:durableId="701706419">
    <w:abstractNumId w:val="1"/>
  </w:num>
  <w:num w:numId="3" w16cid:durableId="1570531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BE5"/>
    <w:rsid w:val="00156B9B"/>
    <w:rsid w:val="0017686E"/>
    <w:rsid w:val="002846E9"/>
    <w:rsid w:val="00466A72"/>
    <w:rsid w:val="005552C5"/>
    <w:rsid w:val="00616DFA"/>
    <w:rsid w:val="00620BE5"/>
    <w:rsid w:val="007977F0"/>
    <w:rsid w:val="00895336"/>
    <w:rsid w:val="008C62F0"/>
    <w:rsid w:val="009B2C2E"/>
    <w:rsid w:val="00AB3ABD"/>
    <w:rsid w:val="00AD3985"/>
    <w:rsid w:val="00C81D8C"/>
    <w:rsid w:val="00DF6B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527BC"/>
  <w15:docId w15:val="{8E055029-1E33-41C6-A43C-95960A172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hanging="1"/>
      <w:textDirection w:val="btLr"/>
      <w:textAlignment w:val="top"/>
      <w:outlineLvl w:val="0"/>
    </w:pPr>
    <w:rPr>
      <w:position w:val="-1"/>
      <w:sz w:val="24"/>
      <w:szCs w:val="24"/>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outlineLvl w:val="1"/>
    </w:pPr>
    <w:rPr>
      <w:rFonts w:ascii="Tahoma" w:hAnsi="Tahoma" w:cs="Tahoma"/>
      <w:b/>
      <w:bCs/>
      <w:sz w:val="22"/>
      <w:szCs w:val="22"/>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qFormat/>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styleId="Pidipagina">
    <w:name w:val="footer"/>
    <w:basedOn w:val="Normale"/>
    <w:qFormat/>
    <w:pPr>
      <w:tabs>
        <w:tab w:val="center" w:pos="4819"/>
        <w:tab w:val="right" w:pos="9638"/>
      </w:tabs>
    </w:pPr>
  </w:style>
  <w:style w:type="character" w:customStyle="1" w:styleId="PidipaginaCarattere">
    <w:name w:val="Piè di pagina Carattere"/>
    <w:rPr>
      <w:w w:val="100"/>
      <w:position w:val="-1"/>
      <w:sz w:val="24"/>
      <w:szCs w:val="24"/>
      <w:effect w:val="none"/>
      <w:vertAlign w:val="baseline"/>
      <w:cs w:val="0"/>
      <w:em w:val="none"/>
    </w:rPr>
  </w:style>
  <w:style w:type="character" w:styleId="Enfasigrassetto">
    <w:name w:val="Strong"/>
    <w:rPr>
      <w:b/>
      <w:bCs/>
      <w:w w:val="100"/>
      <w:position w:val="-1"/>
      <w:effect w:val="none"/>
      <w:vertAlign w:val="baseline"/>
      <w:cs w:val="0"/>
      <w:em w:val="none"/>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rFonts w:ascii="Calibri" w:eastAsia="Calibri" w:hAnsi="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pPr>
      <w:spacing w:line="360" w:lineRule="auto"/>
      <w:jc w:val="both"/>
    </w:pPr>
    <w:rPr>
      <w:rFonts w:ascii="Arial" w:hAnsi="Arial" w:cs="Arial"/>
      <w:sz w:val="28"/>
      <w:szCs w:val="28"/>
    </w:rPr>
  </w:style>
  <w:style w:type="character" w:customStyle="1" w:styleId="CorpotestoCarattere">
    <w:name w:val="Corpo testo Carattere"/>
    <w:rPr>
      <w:rFonts w:ascii="Arial" w:eastAsia="Times New Roman" w:hAnsi="Arial" w:cs="Arial"/>
      <w:w w:val="100"/>
      <w:position w:val="-1"/>
      <w:sz w:val="28"/>
      <w:szCs w:val="28"/>
      <w:effect w:val="none"/>
      <w:vertAlign w:val="baseline"/>
      <w:cs w:val="0"/>
      <w:em w:val="none"/>
    </w:rPr>
  </w:style>
  <w:style w:type="paragraph" w:styleId="Corpodeltesto2">
    <w:name w:val="Body Text 2"/>
    <w:basedOn w:val="Normale"/>
    <w:pPr>
      <w:jc w:val="right"/>
    </w:pPr>
    <w:rPr>
      <w:rFonts w:ascii="Arial" w:hAnsi="Arial" w:cs="Arial"/>
      <w:sz w:val="28"/>
      <w:szCs w:val="28"/>
    </w:rPr>
  </w:style>
  <w:style w:type="character" w:customStyle="1" w:styleId="Corpodeltesto2Carattere">
    <w:name w:val="Corpo del testo 2 Carattere"/>
    <w:rPr>
      <w:rFonts w:ascii="Arial" w:eastAsia="Times New Roman" w:hAnsi="Arial" w:cs="Arial"/>
      <w:w w:val="100"/>
      <w:position w:val="-1"/>
      <w:sz w:val="28"/>
      <w:szCs w:val="28"/>
      <w:effect w:val="none"/>
      <w:vertAlign w:val="baseline"/>
      <w:cs w:val="0"/>
      <w:em w:val="none"/>
    </w:rPr>
  </w:style>
  <w:style w:type="character" w:customStyle="1" w:styleId="Titolo2Carattere">
    <w:name w:val="Titolo 2 Carattere"/>
    <w:rPr>
      <w:rFonts w:ascii="Tahoma" w:eastAsia="Times New Roman" w:hAnsi="Tahoma" w:cs="Tahoma"/>
      <w:b/>
      <w:bCs/>
      <w:w w:val="100"/>
      <w:position w:val="-1"/>
      <w:sz w:val="22"/>
      <w:szCs w:val="22"/>
      <w:effect w:val="none"/>
      <w:vertAlign w:val="baseline"/>
      <w:cs w:val="0"/>
      <w:em w:val="none"/>
    </w:rPr>
  </w:style>
  <w:style w:type="paragraph" w:styleId="NormaleWeb">
    <w:name w:val="Normal (Web)"/>
    <w:basedOn w:val="Normale"/>
    <w:qFormat/>
    <w:pPr>
      <w:spacing w:before="100" w:beforeAutospacing="1" w:after="100" w:afterAutospacing="1"/>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5bUh1UdEqHBT2Auy6qUJjHnhtA==">CgMxLjA4AHIhMUNTY3FYSXVxWHRZRnIzT0h4N3pGMjJtYnVYMm5YSllv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360</Words>
  <Characters>2052</Characters>
  <Application>Microsoft Office Word</Application>
  <DocSecurity>0</DocSecurity>
  <Lines>17</Lines>
  <Paragraphs>4</Paragraphs>
  <ScaleCrop>false</ScaleCrop>
  <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Liceo Scientifico 'A.Vallone'</dc:creator>
  <cp:lastModifiedBy>patri</cp:lastModifiedBy>
  <cp:revision>4</cp:revision>
  <cp:lastPrinted>2025-09-12T11:07:00Z</cp:lastPrinted>
  <dcterms:created xsi:type="dcterms:W3CDTF">2025-09-12T11:07:00Z</dcterms:created>
  <dcterms:modified xsi:type="dcterms:W3CDTF">2025-09-12T11:07:00Z</dcterms:modified>
</cp:coreProperties>
</file>